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D2FF" w14:textId="7280A579" w:rsidR="00951249" w:rsidRPr="00951249" w:rsidRDefault="00951249" w:rsidP="00951249">
      <w:pPr>
        <w:jc w:val="center"/>
        <w:rPr>
          <w:rFonts w:ascii="Garamond" w:eastAsia="Times New Roman" w:hAnsi="Garamond" w:cs="Calibri"/>
          <w:b/>
          <w:bCs/>
          <w:color w:val="000000"/>
          <w:kern w:val="0"/>
          <w:sz w:val="24"/>
          <w14:ligatures w14:val="none"/>
        </w:rPr>
      </w:pPr>
      <w:r w:rsidRPr="00951249">
        <w:rPr>
          <w:rFonts w:ascii="Garamond" w:eastAsia="Times New Roman" w:hAnsi="Garamond" w:cs="Calibri"/>
          <w:b/>
          <w:bCs/>
          <w:color w:val="000000"/>
          <w:kern w:val="0"/>
          <w:sz w:val="24"/>
          <w14:ligatures w14:val="none"/>
        </w:rPr>
        <w:t>The Heart of God:</w:t>
      </w:r>
      <w:r w:rsidRPr="0078481E">
        <w:rPr>
          <w:rFonts w:ascii="Garamond" w:eastAsia="Times New Roman" w:hAnsi="Garamond" w:cs="Calibri"/>
          <w:b/>
          <w:bCs/>
          <w:color w:val="000000"/>
          <w:kern w:val="0"/>
          <w:sz w:val="24"/>
          <w14:ligatures w14:val="none"/>
        </w:rPr>
        <w:br/>
      </w:r>
      <w:r w:rsidRPr="00951249">
        <w:rPr>
          <w:rFonts w:ascii="Garamond" w:eastAsia="Times New Roman" w:hAnsi="Garamond" w:cs="Calibri"/>
          <w:b/>
          <w:bCs/>
          <w:color w:val="000000"/>
          <w:kern w:val="0"/>
          <w:sz w:val="24"/>
          <w14:ligatures w14:val="none"/>
        </w:rPr>
        <w:t>An Interdisciplinary Colloquium to Celebrate the 350th Anniversary</w:t>
      </w:r>
      <w:r w:rsidRPr="0078481E">
        <w:rPr>
          <w:rFonts w:ascii="Garamond" w:eastAsia="Times New Roman" w:hAnsi="Garamond" w:cs="Calibri"/>
          <w:b/>
          <w:bCs/>
          <w:color w:val="000000"/>
          <w:kern w:val="0"/>
          <w:sz w:val="24"/>
          <w14:ligatures w14:val="none"/>
        </w:rPr>
        <w:br/>
      </w:r>
      <w:r w:rsidRPr="00951249">
        <w:rPr>
          <w:rFonts w:ascii="Garamond" w:eastAsia="Times New Roman" w:hAnsi="Garamond" w:cs="Calibri"/>
          <w:b/>
          <w:bCs/>
          <w:color w:val="000000"/>
          <w:kern w:val="0"/>
          <w:sz w:val="24"/>
          <w14:ligatures w14:val="none"/>
        </w:rPr>
        <w:t>of the Apparitions of the Sacred Heart.</w:t>
      </w:r>
    </w:p>
    <w:p w14:paraId="392A85EB" w14:textId="77777777" w:rsidR="00951249" w:rsidRPr="0078481E" w:rsidRDefault="00951249" w:rsidP="00951249">
      <w:pPr>
        <w:rPr>
          <w:rFonts w:ascii="Garamond" w:hAnsi="Garamond"/>
          <w:sz w:val="24"/>
        </w:rPr>
      </w:pPr>
    </w:p>
    <w:p w14:paraId="0725FD2D" w14:textId="1466BA23" w:rsidR="00951249" w:rsidRPr="00951249" w:rsidRDefault="00951249" w:rsidP="00951249">
      <w:pPr>
        <w:rPr>
          <w:rFonts w:ascii="Garamond" w:eastAsia="Times New Roman" w:hAnsi="Garamond" w:cs="Calibri"/>
          <w:color w:val="000000"/>
          <w:kern w:val="0"/>
          <w:sz w:val="24"/>
          <w14:ligatures w14:val="none"/>
        </w:rPr>
      </w:pPr>
      <w:r w:rsidRPr="0078481E">
        <w:rPr>
          <w:rFonts w:ascii="Garamond" w:hAnsi="Garamond"/>
          <w:sz w:val="24"/>
        </w:rPr>
        <w:t>J</w:t>
      </w:r>
      <w:r w:rsidRPr="00951249">
        <w:rPr>
          <w:rFonts w:ascii="Garamond" w:eastAsia="Times New Roman" w:hAnsi="Garamond" w:cs="Calibri"/>
          <w:color w:val="000000"/>
          <w:kern w:val="0"/>
          <w:sz w:val="24"/>
          <w14:ligatures w14:val="none"/>
        </w:rPr>
        <w:t>oin us for a</w:t>
      </w:r>
      <w:r w:rsidRPr="0078481E">
        <w:rPr>
          <w:rFonts w:ascii="Garamond" w:eastAsia="Times New Roman" w:hAnsi="Garamond" w:cs="Calibri"/>
          <w:color w:val="000000"/>
          <w:kern w:val="0"/>
          <w:sz w:val="24"/>
          <w14:ligatures w14:val="none"/>
        </w:rPr>
        <w:t>n interdisciplinary scholarly</w:t>
      </w:r>
      <w:r w:rsidRPr="00951249">
        <w:rPr>
          <w:rFonts w:ascii="Garamond" w:eastAsia="Times New Roman" w:hAnsi="Garamond" w:cs="Calibri"/>
          <w:color w:val="000000"/>
          <w:kern w:val="0"/>
          <w:sz w:val="24"/>
          <w14:ligatures w14:val="none"/>
        </w:rPr>
        <w:t xml:space="preserve"> colloquium organized by the Académie Cor </w:t>
      </w:r>
      <w:proofErr w:type="spellStart"/>
      <w:r w:rsidRPr="00951249">
        <w:rPr>
          <w:rFonts w:ascii="Garamond" w:eastAsia="Times New Roman" w:hAnsi="Garamond" w:cs="Calibri"/>
          <w:color w:val="000000"/>
          <w:kern w:val="0"/>
          <w:sz w:val="24"/>
          <w14:ligatures w14:val="none"/>
        </w:rPr>
        <w:t>Iesu</w:t>
      </w:r>
      <w:proofErr w:type="spellEnd"/>
      <w:r w:rsidRPr="00951249">
        <w:rPr>
          <w:rFonts w:ascii="Garamond" w:eastAsia="Times New Roman" w:hAnsi="Garamond" w:cs="Calibri"/>
          <w:color w:val="000000"/>
          <w:kern w:val="0"/>
          <w:sz w:val="24"/>
          <w14:ligatures w14:val="none"/>
        </w:rPr>
        <w:t xml:space="preserve"> in </w:t>
      </w:r>
      <w:proofErr w:type="spellStart"/>
      <w:r w:rsidRPr="00951249">
        <w:rPr>
          <w:rFonts w:ascii="Garamond" w:eastAsia="Times New Roman" w:hAnsi="Garamond" w:cs="Calibri"/>
          <w:color w:val="000000"/>
          <w:kern w:val="0"/>
          <w:sz w:val="24"/>
          <w14:ligatures w14:val="none"/>
        </w:rPr>
        <w:t>Paray</w:t>
      </w:r>
      <w:proofErr w:type="spellEnd"/>
      <w:r w:rsidRPr="00951249">
        <w:rPr>
          <w:rFonts w:ascii="Garamond" w:eastAsia="Times New Roman" w:hAnsi="Garamond" w:cs="Calibri"/>
          <w:color w:val="000000"/>
          <w:kern w:val="0"/>
          <w:sz w:val="24"/>
          <w14:ligatures w14:val="none"/>
        </w:rPr>
        <w:t xml:space="preserve">-le-Monial, France, from Monday, June 23 – Saturday, June 28, </w:t>
      </w:r>
      <w:proofErr w:type="gramStart"/>
      <w:r w:rsidRPr="00951249">
        <w:rPr>
          <w:rFonts w:ascii="Garamond" w:eastAsia="Times New Roman" w:hAnsi="Garamond" w:cs="Calibri"/>
          <w:color w:val="000000"/>
          <w:kern w:val="0"/>
          <w:sz w:val="24"/>
          <w14:ligatures w14:val="none"/>
        </w:rPr>
        <w:t>2025</w:t>
      </w:r>
      <w:proofErr w:type="gramEnd"/>
      <w:r w:rsidRPr="00951249">
        <w:rPr>
          <w:rFonts w:ascii="Garamond" w:eastAsia="Times New Roman" w:hAnsi="Garamond" w:cs="Calibri"/>
          <w:color w:val="000000"/>
          <w:kern w:val="0"/>
          <w:sz w:val="24"/>
          <w14:ligatures w14:val="none"/>
        </w:rPr>
        <w:t xml:space="preserve"> to </w:t>
      </w:r>
      <w:r w:rsidRPr="0078481E">
        <w:rPr>
          <w:rFonts w:ascii="Garamond" w:eastAsia="Times New Roman" w:hAnsi="Garamond" w:cs="Calibri"/>
          <w:color w:val="000000"/>
          <w:kern w:val="0"/>
          <w:sz w:val="24"/>
          <w14:ligatures w14:val="none"/>
        </w:rPr>
        <w:t>c</w:t>
      </w:r>
      <w:r w:rsidRPr="00951249">
        <w:rPr>
          <w:rFonts w:ascii="Garamond" w:eastAsia="Times New Roman" w:hAnsi="Garamond" w:cs="Calibri"/>
          <w:color w:val="000000"/>
          <w:kern w:val="0"/>
          <w:sz w:val="24"/>
          <w14:ligatures w14:val="none"/>
        </w:rPr>
        <w:t>elebrate the 350th Anniversary of the Apparitions of the Sacred Heart.</w:t>
      </w:r>
    </w:p>
    <w:p w14:paraId="576E5A00" w14:textId="77777777" w:rsidR="00951249" w:rsidRPr="00951249" w:rsidRDefault="00951249" w:rsidP="00951249">
      <w:pPr>
        <w:rPr>
          <w:rFonts w:ascii="Garamond" w:eastAsia="Times New Roman" w:hAnsi="Garamond" w:cs="Calibri"/>
          <w:color w:val="000000"/>
          <w:kern w:val="0"/>
          <w:sz w:val="24"/>
          <w14:ligatures w14:val="none"/>
        </w:rPr>
      </w:pPr>
      <w:r w:rsidRPr="00951249">
        <w:rPr>
          <w:rFonts w:ascii="Garamond" w:eastAsia="Times New Roman" w:hAnsi="Garamond" w:cs="Calibri"/>
          <w:color w:val="000000"/>
          <w:kern w:val="0"/>
          <w:sz w:val="24"/>
          <w14:ligatures w14:val="none"/>
        </w:rPr>
        <w:t> </w:t>
      </w:r>
    </w:p>
    <w:p w14:paraId="3F7F83BF" w14:textId="5BE176E6" w:rsidR="00951249" w:rsidRPr="00951249" w:rsidRDefault="00F37294" w:rsidP="00951249">
      <w:pPr>
        <w:rPr>
          <w:rFonts w:ascii="Garamond" w:eastAsia="Times New Roman" w:hAnsi="Garamond" w:cs="Calibri"/>
          <w:color w:val="000000"/>
          <w:kern w:val="0"/>
          <w:sz w:val="24"/>
          <w14:ligatures w14:val="none"/>
        </w:rPr>
      </w:pPr>
      <w:r>
        <w:rPr>
          <w:rFonts w:ascii="Garamond" w:eastAsia="Times New Roman" w:hAnsi="Garamond" w:cs="Calibri"/>
          <w:color w:val="000000"/>
          <w:kern w:val="0"/>
          <w:sz w:val="24"/>
          <w14:ligatures w14:val="none"/>
        </w:rPr>
        <w:t>In December of</w:t>
      </w:r>
      <w:r w:rsidR="00951249" w:rsidRPr="00951249">
        <w:rPr>
          <w:rFonts w:ascii="Garamond" w:eastAsia="Times New Roman" w:hAnsi="Garamond" w:cs="Calibri"/>
          <w:color w:val="000000"/>
          <w:kern w:val="0"/>
          <w:sz w:val="24"/>
          <w14:ligatures w14:val="none"/>
        </w:rPr>
        <w:t xml:space="preserve"> 1673, St Margaret Mary </w:t>
      </w:r>
      <w:proofErr w:type="spellStart"/>
      <w:r w:rsidR="00951249" w:rsidRPr="00951249">
        <w:rPr>
          <w:rFonts w:ascii="Garamond" w:eastAsia="Times New Roman" w:hAnsi="Garamond" w:cs="Calibri"/>
          <w:color w:val="000000"/>
          <w:kern w:val="0"/>
          <w:sz w:val="24"/>
          <w14:ligatures w14:val="none"/>
        </w:rPr>
        <w:t>Alacoque</w:t>
      </w:r>
      <w:proofErr w:type="spellEnd"/>
      <w:r w:rsidR="00951249" w:rsidRPr="00951249">
        <w:rPr>
          <w:rFonts w:ascii="Garamond" w:eastAsia="Times New Roman" w:hAnsi="Garamond" w:cs="Calibri"/>
          <w:color w:val="000000"/>
          <w:kern w:val="0"/>
          <w:sz w:val="24"/>
          <w14:ligatures w14:val="none"/>
        </w:rPr>
        <w:t xml:space="preserve">, a cloistered </w:t>
      </w:r>
      <w:proofErr w:type="spellStart"/>
      <w:r w:rsidR="00951249" w:rsidRPr="00951249">
        <w:rPr>
          <w:rFonts w:ascii="Garamond" w:eastAsia="Times New Roman" w:hAnsi="Garamond" w:cs="Calibri"/>
          <w:color w:val="000000"/>
          <w:kern w:val="0"/>
          <w:sz w:val="24"/>
          <w14:ligatures w14:val="none"/>
        </w:rPr>
        <w:t>nun</w:t>
      </w:r>
      <w:proofErr w:type="spellEnd"/>
      <w:r w:rsidR="00951249" w:rsidRPr="00951249">
        <w:rPr>
          <w:rFonts w:ascii="Garamond" w:eastAsia="Times New Roman" w:hAnsi="Garamond" w:cs="Calibri"/>
          <w:color w:val="000000"/>
          <w:kern w:val="0"/>
          <w:sz w:val="24"/>
          <w14:ligatures w14:val="none"/>
        </w:rPr>
        <w:t xml:space="preserve"> of the Visitation Monastery in </w:t>
      </w:r>
      <w:proofErr w:type="spellStart"/>
      <w:r w:rsidR="00951249" w:rsidRPr="00951249">
        <w:rPr>
          <w:rFonts w:ascii="Garamond" w:eastAsia="Times New Roman" w:hAnsi="Garamond" w:cs="Calibri"/>
          <w:color w:val="000000"/>
          <w:kern w:val="0"/>
          <w:sz w:val="24"/>
          <w14:ligatures w14:val="none"/>
        </w:rPr>
        <w:t>Paray</w:t>
      </w:r>
      <w:proofErr w:type="spellEnd"/>
      <w:r w:rsidR="00951249" w:rsidRPr="00951249">
        <w:rPr>
          <w:rFonts w:ascii="Garamond" w:eastAsia="Times New Roman" w:hAnsi="Garamond" w:cs="Calibri"/>
          <w:color w:val="000000"/>
          <w:kern w:val="0"/>
          <w:sz w:val="24"/>
          <w14:ligatures w14:val="none"/>
        </w:rPr>
        <w:t>-le-Monial</w:t>
      </w:r>
      <w:r w:rsidR="00951249" w:rsidRPr="0078481E">
        <w:rPr>
          <w:rFonts w:ascii="Garamond" w:eastAsia="Times New Roman" w:hAnsi="Garamond" w:cs="Calibri"/>
          <w:color w:val="000000"/>
          <w:kern w:val="0"/>
          <w:sz w:val="24"/>
          <w14:ligatures w14:val="none"/>
        </w:rPr>
        <w:t>,</w:t>
      </w:r>
      <w:r w:rsidR="00951249" w:rsidRPr="00951249">
        <w:rPr>
          <w:rFonts w:ascii="Garamond" w:eastAsia="Times New Roman" w:hAnsi="Garamond" w:cs="Calibri"/>
          <w:color w:val="000000"/>
          <w:kern w:val="0"/>
          <w:sz w:val="24"/>
          <w14:ligatures w14:val="none"/>
        </w:rPr>
        <w:t xml:space="preserve"> </w:t>
      </w:r>
      <w:r>
        <w:rPr>
          <w:rFonts w:ascii="Garamond" w:eastAsia="Times New Roman" w:hAnsi="Garamond" w:cs="Calibri"/>
          <w:color w:val="000000"/>
          <w:kern w:val="0"/>
          <w:sz w:val="24"/>
          <w14:ligatures w14:val="none"/>
        </w:rPr>
        <w:t>began reporting</w:t>
      </w:r>
      <w:r w:rsidR="00951249" w:rsidRPr="00951249">
        <w:rPr>
          <w:rFonts w:ascii="Garamond" w:eastAsia="Times New Roman" w:hAnsi="Garamond" w:cs="Calibri"/>
          <w:color w:val="000000"/>
          <w:kern w:val="0"/>
          <w:sz w:val="24"/>
          <w14:ligatures w14:val="none"/>
        </w:rPr>
        <w:t xml:space="preserve"> experiencing mystical visions in which she believed the Risen Lord revealed to her his Sacred Heart and commissioned her with making known his “heart which has loved humankind so much … as to be consumed in its desire to show them his love.” </w:t>
      </w:r>
    </w:p>
    <w:p w14:paraId="19EE16BF" w14:textId="77777777" w:rsidR="00951249" w:rsidRPr="00951249" w:rsidRDefault="00951249" w:rsidP="00951249">
      <w:pPr>
        <w:rPr>
          <w:rFonts w:ascii="Garamond" w:eastAsia="Times New Roman" w:hAnsi="Garamond" w:cs="Calibri"/>
          <w:color w:val="000000"/>
          <w:kern w:val="0"/>
          <w:sz w:val="24"/>
          <w14:ligatures w14:val="none"/>
        </w:rPr>
      </w:pPr>
    </w:p>
    <w:p w14:paraId="5DEB677D" w14:textId="680EF1CA" w:rsidR="00951249" w:rsidRPr="00951249" w:rsidRDefault="00951249" w:rsidP="00951249">
      <w:pPr>
        <w:rPr>
          <w:rFonts w:ascii="Garamond" w:eastAsia="Times New Roman" w:hAnsi="Garamond" w:cs="Calibri"/>
          <w:color w:val="000000"/>
          <w:kern w:val="0"/>
          <w:sz w:val="24"/>
          <w14:ligatures w14:val="none"/>
        </w:rPr>
      </w:pPr>
      <w:r w:rsidRPr="00951249">
        <w:rPr>
          <w:rFonts w:ascii="Garamond" w:eastAsia="Times New Roman" w:hAnsi="Garamond" w:cs="Calibri"/>
          <w:color w:val="000000"/>
          <w:kern w:val="0"/>
          <w:sz w:val="24"/>
          <w14:ligatures w14:val="none"/>
        </w:rPr>
        <w:t>Although images of the Sacred Heart and pious devotions have abounded within and without the Catholic world for the past three and a half centuries, very little attention has been paid either to the history, spirituality</w:t>
      </w:r>
      <w:r w:rsidRPr="0078481E">
        <w:rPr>
          <w:rFonts w:ascii="Garamond" w:eastAsia="Times New Roman" w:hAnsi="Garamond" w:cs="Calibri"/>
          <w:color w:val="000000"/>
          <w:kern w:val="0"/>
          <w:sz w:val="24"/>
          <w14:ligatures w14:val="none"/>
        </w:rPr>
        <w:t>,</w:t>
      </w:r>
      <w:r w:rsidRPr="00951249">
        <w:rPr>
          <w:rFonts w:ascii="Garamond" w:eastAsia="Times New Roman" w:hAnsi="Garamond" w:cs="Calibri"/>
          <w:color w:val="000000"/>
          <w:kern w:val="0"/>
          <w:sz w:val="24"/>
          <w14:ligatures w14:val="none"/>
        </w:rPr>
        <w:t xml:space="preserve"> or theology of the </w:t>
      </w:r>
      <w:r w:rsidRPr="0078481E">
        <w:rPr>
          <w:rFonts w:ascii="Garamond" w:eastAsia="Times New Roman" w:hAnsi="Garamond" w:cs="Calibri"/>
          <w:color w:val="000000"/>
          <w:kern w:val="0"/>
          <w:sz w:val="24"/>
          <w14:ligatures w14:val="none"/>
        </w:rPr>
        <w:t>“</w:t>
      </w:r>
      <w:r w:rsidRPr="00951249">
        <w:rPr>
          <w:rFonts w:ascii="Garamond" w:eastAsia="Times New Roman" w:hAnsi="Garamond" w:cs="Calibri"/>
          <w:color w:val="000000"/>
          <w:kern w:val="0"/>
          <w:sz w:val="24"/>
          <w14:ligatures w14:val="none"/>
        </w:rPr>
        <w:t>heart</w:t>
      </w:r>
      <w:r w:rsidRPr="0078481E">
        <w:rPr>
          <w:rFonts w:ascii="Garamond" w:eastAsia="Times New Roman" w:hAnsi="Garamond" w:cs="Calibri"/>
          <w:color w:val="000000"/>
          <w:kern w:val="0"/>
          <w:sz w:val="24"/>
          <w14:ligatures w14:val="none"/>
        </w:rPr>
        <w:t>”</w:t>
      </w:r>
      <w:r w:rsidRPr="00951249">
        <w:rPr>
          <w:rFonts w:ascii="Garamond" w:eastAsia="Times New Roman" w:hAnsi="Garamond" w:cs="Calibri"/>
          <w:color w:val="000000"/>
          <w:kern w:val="0"/>
          <w:sz w:val="24"/>
          <w14:ligatures w14:val="none"/>
        </w:rPr>
        <w:t xml:space="preserve"> of God before the 17th century, how the </w:t>
      </w:r>
      <w:r w:rsidRPr="0078481E">
        <w:rPr>
          <w:rFonts w:ascii="Garamond" w:eastAsia="Times New Roman" w:hAnsi="Garamond" w:cs="Calibri"/>
          <w:color w:val="000000"/>
          <w:kern w:val="0"/>
          <w:sz w:val="24"/>
          <w14:ligatures w14:val="none"/>
        </w:rPr>
        <w:t>image</w:t>
      </w:r>
      <w:r w:rsidRPr="00951249">
        <w:rPr>
          <w:rFonts w:ascii="Garamond" w:eastAsia="Times New Roman" w:hAnsi="Garamond" w:cs="Calibri"/>
          <w:color w:val="000000"/>
          <w:kern w:val="0"/>
          <w:sz w:val="24"/>
          <w14:ligatures w14:val="none"/>
        </w:rPr>
        <w:t xml:space="preserve"> has been received and</w:t>
      </w:r>
      <w:r w:rsidRPr="0078481E">
        <w:rPr>
          <w:rFonts w:ascii="Garamond" w:eastAsia="Times New Roman" w:hAnsi="Garamond" w:cs="Calibri"/>
          <w:color w:val="000000"/>
          <w:kern w:val="0"/>
          <w:sz w:val="24"/>
          <w14:ligatures w14:val="none"/>
        </w:rPr>
        <w:t xml:space="preserve"> has </w:t>
      </w:r>
      <w:r w:rsidRPr="00951249">
        <w:rPr>
          <w:rFonts w:ascii="Garamond" w:eastAsia="Times New Roman" w:hAnsi="Garamond" w:cs="Calibri"/>
          <w:color w:val="000000"/>
          <w:kern w:val="0"/>
          <w:sz w:val="24"/>
          <w14:ligatures w14:val="none"/>
        </w:rPr>
        <w:t xml:space="preserve">impacted the subsequent Catholic tradition, how the </w:t>
      </w:r>
      <w:r w:rsidRPr="0078481E">
        <w:rPr>
          <w:rFonts w:ascii="Garamond" w:eastAsia="Times New Roman" w:hAnsi="Garamond" w:cs="Calibri"/>
          <w:color w:val="000000"/>
          <w:kern w:val="0"/>
          <w:sz w:val="24"/>
          <w14:ligatures w14:val="none"/>
        </w:rPr>
        <w:t>image</w:t>
      </w:r>
      <w:r w:rsidRPr="00951249">
        <w:rPr>
          <w:rFonts w:ascii="Garamond" w:eastAsia="Times New Roman" w:hAnsi="Garamond" w:cs="Calibri"/>
          <w:color w:val="000000"/>
          <w:kern w:val="0"/>
          <w:sz w:val="24"/>
          <w14:ligatures w14:val="none"/>
        </w:rPr>
        <w:t xml:space="preserve"> is understood and received in ecumenical and interreligious contexts, or even how the </w:t>
      </w:r>
      <w:r w:rsidRPr="0078481E">
        <w:rPr>
          <w:rFonts w:ascii="Garamond" w:eastAsia="Times New Roman" w:hAnsi="Garamond" w:cs="Calibri"/>
          <w:color w:val="000000"/>
          <w:kern w:val="0"/>
          <w:sz w:val="24"/>
          <w14:ligatures w14:val="none"/>
        </w:rPr>
        <w:t>image</w:t>
      </w:r>
      <w:r w:rsidRPr="00951249">
        <w:rPr>
          <w:rFonts w:ascii="Garamond" w:eastAsia="Times New Roman" w:hAnsi="Garamond" w:cs="Calibri"/>
          <w:color w:val="000000"/>
          <w:kern w:val="0"/>
          <w:sz w:val="24"/>
          <w14:ligatures w14:val="none"/>
        </w:rPr>
        <w:t xml:space="preserve"> has impacted and </w:t>
      </w:r>
      <w:r w:rsidRPr="0078481E">
        <w:rPr>
          <w:rFonts w:ascii="Garamond" w:eastAsia="Times New Roman" w:hAnsi="Garamond" w:cs="Calibri"/>
          <w:color w:val="000000"/>
          <w:kern w:val="0"/>
          <w:sz w:val="24"/>
          <w14:ligatures w14:val="none"/>
        </w:rPr>
        <w:t xml:space="preserve">been </w:t>
      </w:r>
      <w:r w:rsidRPr="00951249">
        <w:rPr>
          <w:rFonts w:ascii="Garamond" w:eastAsia="Times New Roman" w:hAnsi="Garamond" w:cs="Calibri"/>
          <w:color w:val="000000"/>
          <w:kern w:val="0"/>
          <w:sz w:val="24"/>
          <w14:ligatures w14:val="none"/>
        </w:rPr>
        <w:t>understood in scientific or cultural circles. </w:t>
      </w:r>
    </w:p>
    <w:p w14:paraId="2AEE18E7" w14:textId="77777777" w:rsidR="00951249" w:rsidRPr="00951249" w:rsidRDefault="00951249" w:rsidP="00951249">
      <w:pPr>
        <w:rPr>
          <w:rFonts w:ascii="Garamond" w:eastAsia="Times New Roman" w:hAnsi="Garamond" w:cs="Calibri"/>
          <w:color w:val="000000"/>
          <w:kern w:val="0"/>
          <w:sz w:val="24"/>
          <w14:ligatures w14:val="none"/>
        </w:rPr>
      </w:pPr>
      <w:r w:rsidRPr="00951249">
        <w:rPr>
          <w:rFonts w:ascii="Garamond" w:eastAsia="Times New Roman" w:hAnsi="Garamond" w:cs="Calibri"/>
          <w:color w:val="000000"/>
          <w:kern w:val="0"/>
          <w:sz w:val="24"/>
          <w14:ligatures w14:val="none"/>
        </w:rPr>
        <w:t> </w:t>
      </w:r>
    </w:p>
    <w:p w14:paraId="0B3E1E61" w14:textId="188A86CE" w:rsidR="00951249" w:rsidRPr="00951249" w:rsidRDefault="00951249" w:rsidP="00951249">
      <w:pPr>
        <w:rPr>
          <w:rFonts w:ascii="Garamond" w:eastAsia="Times New Roman" w:hAnsi="Garamond" w:cs="Calibri"/>
          <w:color w:val="000000"/>
          <w:kern w:val="0"/>
          <w:sz w:val="24"/>
          <w14:ligatures w14:val="none"/>
        </w:rPr>
      </w:pPr>
      <w:r w:rsidRPr="0078481E">
        <w:rPr>
          <w:rFonts w:ascii="Garamond" w:eastAsia="Times New Roman" w:hAnsi="Garamond" w:cs="Calibri"/>
          <w:color w:val="000000"/>
          <w:kern w:val="0"/>
          <w:sz w:val="24"/>
          <w14:ligatures w14:val="none"/>
        </w:rPr>
        <w:t>We welcome to this colloquium scholars from all disciplines, the leaders of institutions or religious congregations with a legacy of devotion to the Sacred Heart, as well as formation personnel who may have an interest in revisiting the tradition of this devotion and seeking to find ways of articulating it in a contemporary idiom.  Attendance may be active or passive, and, for those seeking active participation, we are seeking</w:t>
      </w:r>
      <w:r w:rsidRPr="00951249">
        <w:rPr>
          <w:rFonts w:ascii="Garamond" w:eastAsia="Times New Roman" w:hAnsi="Garamond" w:cs="Calibri"/>
          <w:color w:val="000000"/>
          <w:kern w:val="0"/>
          <w:sz w:val="24"/>
          <w14:ligatures w14:val="none"/>
        </w:rPr>
        <w:t xml:space="preserve"> </w:t>
      </w:r>
      <w:r w:rsidRPr="0078481E">
        <w:rPr>
          <w:rFonts w:ascii="Garamond" w:eastAsia="Times New Roman" w:hAnsi="Garamond" w:cs="Calibri"/>
          <w:color w:val="000000"/>
          <w:kern w:val="0"/>
          <w:sz w:val="24"/>
          <w14:ligatures w14:val="none"/>
        </w:rPr>
        <w:t>scholarly papers</w:t>
      </w:r>
      <w:r w:rsidRPr="00951249">
        <w:rPr>
          <w:rFonts w:ascii="Garamond" w:eastAsia="Times New Roman" w:hAnsi="Garamond" w:cs="Calibri"/>
          <w:color w:val="000000"/>
          <w:kern w:val="0"/>
          <w:sz w:val="24"/>
          <w14:ligatures w14:val="none"/>
        </w:rPr>
        <w:t xml:space="preserve"> that relate to the following broad categories: “The Heart of God in the Biblical Tradition”; “The Heart of God in the Theological and Spiritual Tradition before </w:t>
      </w:r>
      <w:r w:rsidRPr="0078481E">
        <w:rPr>
          <w:rFonts w:ascii="Garamond" w:eastAsia="Times New Roman" w:hAnsi="Garamond" w:cs="Calibri"/>
          <w:color w:val="000000"/>
          <w:kern w:val="0"/>
          <w:sz w:val="24"/>
          <w14:ligatures w14:val="none"/>
        </w:rPr>
        <w:t xml:space="preserve">and after </w:t>
      </w:r>
      <w:r w:rsidRPr="00951249">
        <w:rPr>
          <w:rFonts w:ascii="Garamond" w:eastAsia="Times New Roman" w:hAnsi="Garamond" w:cs="Calibri"/>
          <w:color w:val="000000"/>
          <w:kern w:val="0"/>
          <w:sz w:val="24"/>
          <w14:ligatures w14:val="none"/>
        </w:rPr>
        <w:t xml:space="preserve">the Apparitions in </w:t>
      </w:r>
      <w:proofErr w:type="spellStart"/>
      <w:r w:rsidRPr="00951249">
        <w:rPr>
          <w:rFonts w:ascii="Garamond" w:eastAsia="Times New Roman" w:hAnsi="Garamond" w:cs="Calibri"/>
          <w:color w:val="000000"/>
          <w:kern w:val="0"/>
          <w:sz w:val="24"/>
          <w14:ligatures w14:val="none"/>
        </w:rPr>
        <w:t>Paray</w:t>
      </w:r>
      <w:proofErr w:type="spellEnd"/>
      <w:r w:rsidRPr="00951249">
        <w:rPr>
          <w:rFonts w:ascii="Garamond" w:eastAsia="Times New Roman" w:hAnsi="Garamond" w:cs="Calibri"/>
          <w:color w:val="000000"/>
          <w:kern w:val="0"/>
          <w:sz w:val="24"/>
          <w14:ligatures w14:val="none"/>
        </w:rPr>
        <w:t>-le-Monial”, “The Heart of God in Art, Literature</w:t>
      </w:r>
      <w:r w:rsidRPr="0078481E">
        <w:rPr>
          <w:rFonts w:ascii="Garamond" w:eastAsia="Times New Roman" w:hAnsi="Garamond" w:cs="Calibri"/>
          <w:color w:val="000000"/>
          <w:kern w:val="0"/>
          <w:sz w:val="24"/>
          <w14:ligatures w14:val="none"/>
        </w:rPr>
        <w:t>,</w:t>
      </w:r>
      <w:r w:rsidRPr="00951249">
        <w:rPr>
          <w:rFonts w:ascii="Garamond" w:eastAsia="Times New Roman" w:hAnsi="Garamond" w:cs="Calibri"/>
          <w:color w:val="000000"/>
          <w:kern w:val="0"/>
          <w:sz w:val="24"/>
          <w14:ligatures w14:val="none"/>
        </w:rPr>
        <w:t xml:space="preserve"> and Theatre”, “The Heart of God in Science and Health Care”, “The Heart of God in Other Christian Traditions”, </w:t>
      </w:r>
      <w:r w:rsidRPr="0078481E">
        <w:rPr>
          <w:rFonts w:ascii="Garamond" w:eastAsia="Times New Roman" w:hAnsi="Garamond" w:cs="Calibri"/>
          <w:color w:val="000000"/>
          <w:kern w:val="0"/>
          <w:sz w:val="24"/>
          <w14:ligatures w14:val="none"/>
        </w:rPr>
        <w:t xml:space="preserve">and </w:t>
      </w:r>
      <w:r w:rsidRPr="00951249">
        <w:rPr>
          <w:rFonts w:ascii="Garamond" w:eastAsia="Times New Roman" w:hAnsi="Garamond" w:cs="Calibri"/>
          <w:color w:val="000000"/>
          <w:kern w:val="0"/>
          <w:sz w:val="24"/>
          <w14:ligatures w14:val="none"/>
        </w:rPr>
        <w:t>“The Heart of God in non-Christian Religious Traditions.”</w:t>
      </w:r>
    </w:p>
    <w:p w14:paraId="69201526" w14:textId="77777777" w:rsidR="00951249" w:rsidRPr="00951249" w:rsidRDefault="00951249" w:rsidP="00951249">
      <w:pPr>
        <w:rPr>
          <w:rFonts w:ascii="Garamond" w:eastAsia="Times New Roman" w:hAnsi="Garamond" w:cs="Calibri"/>
          <w:color w:val="000000"/>
          <w:kern w:val="0"/>
          <w:sz w:val="24"/>
          <w14:ligatures w14:val="none"/>
        </w:rPr>
      </w:pPr>
      <w:r w:rsidRPr="00951249">
        <w:rPr>
          <w:rFonts w:ascii="Garamond" w:eastAsia="Times New Roman" w:hAnsi="Garamond" w:cs="Calibri"/>
          <w:color w:val="000000"/>
          <w:kern w:val="0"/>
          <w:sz w:val="24"/>
          <w14:ligatures w14:val="none"/>
        </w:rPr>
        <w:t>   </w:t>
      </w:r>
    </w:p>
    <w:p w14:paraId="0ED84F90" w14:textId="76017335" w:rsidR="00951249" w:rsidRPr="00951249" w:rsidRDefault="00951249" w:rsidP="00951249">
      <w:pPr>
        <w:rPr>
          <w:rFonts w:ascii="Garamond" w:eastAsia="Times New Roman" w:hAnsi="Garamond" w:cs="Calibri"/>
          <w:color w:val="000000"/>
          <w:kern w:val="0"/>
          <w:sz w:val="24"/>
          <w14:ligatures w14:val="none"/>
        </w:rPr>
      </w:pPr>
      <w:r w:rsidRPr="00951249">
        <w:rPr>
          <w:rFonts w:ascii="Garamond" w:eastAsia="Times New Roman" w:hAnsi="Garamond" w:cs="Calibri"/>
          <w:color w:val="000000"/>
          <w:kern w:val="0"/>
          <w:sz w:val="24"/>
          <w14:ligatures w14:val="none"/>
        </w:rPr>
        <w:t xml:space="preserve">The colloquium </w:t>
      </w:r>
      <w:r w:rsidRPr="0078481E">
        <w:rPr>
          <w:rFonts w:ascii="Garamond" w:eastAsia="Times New Roman" w:hAnsi="Garamond" w:cs="Calibri"/>
          <w:color w:val="000000"/>
          <w:kern w:val="0"/>
          <w:sz w:val="24"/>
          <w14:ligatures w14:val="none"/>
        </w:rPr>
        <w:t>is limited to no more than thirty people.</w:t>
      </w:r>
      <w:r w:rsidRPr="00951249">
        <w:rPr>
          <w:rFonts w:ascii="Garamond" w:eastAsia="Times New Roman" w:hAnsi="Garamond" w:cs="Calibri"/>
          <w:color w:val="000000"/>
          <w:kern w:val="0"/>
          <w:sz w:val="24"/>
          <w14:ligatures w14:val="none"/>
        </w:rPr>
        <w:t xml:space="preserve"> To secure your place </w:t>
      </w:r>
      <w:r w:rsidRPr="0078481E">
        <w:rPr>
          <w:rFonts w:ascii="Garamond" w:eastAsia="Times New Roman" w:hAnsi="Garamond" w:cs="Calibri"/>
          <w:color w:val="000000"/>
          <w:kern w:val="0"/>
          <w:sz w:val="24"/>
          <w14:ligatures w14:val="none"/>
        </w:rPr>
        <w:t>please contact us for an application form.  A</w:t>
      </w:r>
      <w:r w:rsidRPr="00951249">
        <w:rPr>
          <w:rFonts w:ascii="Garamond" w:eastAsia="Times New Roman" w:hAnsi="Garamond" w:cs="Calibri"/>
          <w:color w:val="000000"/>
          <w:kern w:val="0"/>
          <w:sz w:val="24"/>
          <w14:ligatures w14:val="none"/>
        </w:rPr>
        <w:t xml:space="preserve"> non-refundable deposit of $400 </w:t>
      </w:r>
      <w:r w:rsidRPr="0078481E">
        <w:rPr>
          <w:rFonts w:ascii="Garamond" w:eastAsia="Times New Roman" w:hAnsi="Garamond" w:cs="Calibri"/>
          <w:color w:val="000000"/>
          <w:kern w:val="0"/>
          <w:sz w:val="24"/>
          <w14:ligatures w14:val="none"/>
        </w:rPr>
        <w:t>will be required on or before</w:t>
      </w:r>
      <w:r w:rsidRPr="00951249">
        <w:rPr>
          <w:rFonts w:ascii="Garamond" w:eastAsia="Times New Roman" w:hAnsi="Garamond" w:cs="Calibri"/>
          <w:color w:val="000000"/>
          <w:kern w:val="0"/>
          <w:sz w:val="24"/>
          <w14:ligatures w14:val="none"/>
        </w:rPr>
        <w:t xml:space="preserve"> October 15, 2024. </w:t>
      </w:r>
      <w:r w:rsidRPr="0078481E">
        <w:rPr>
          <w:rFonts w:ascii="Garamond" w:eastAsia="Times New Roman" w:hAnsi="Garamond" w:cs="Calibri"/>
          <w:color w:val="000000"/>
          <w:kern w:val="0"/>
          <w:sz w:val="24"/>
          <w14:ligatures w14:val="none"/>
        </w:rPr>
        <w:t xml:space="preserve">If you are interested in presenting a paper, please submit a </w:t>
      </w:r>
      <w:proofErr w:type="gramStart"/>
      <w:r w:rsidRPr="0078481E">
        <w:rPr>
          <w:rFonts w:ascii="Garamond" w:eastAsia="Times New Roman" w:hAnsi="Garamond" w:cs="Calibri"/>
          <w:color w:val="000000"/>
          <w:kern w:val="0"/>
          <w:sz w:val="24"/>
          <w14:ligatures w14:val="none"/>
        </w:rPr>
        <w:t>500 word</w:t>
      </w:r>
      <w:proofErr w:type="gramEnd"/>
      <w:r w:rsidRPr="0078481E">
        <w:rPr>
          <w:rFonts w:ascii="Garamond" w:eastAsia="Times New Roman" w:hAnsi="Garamond" w:cs="Calibri"/>
          <w:color w:val="000000"/>
          <w:kern w:val="0"/>
          <w:sz w:val="24"/>
          <w14:ligatures w14:val="none"/>
        </w:rPr>
        <w:t xml:space="preserve"> proposal </w:t>
      </w:r>
      <w:r w:rsidR="00F9141A" w:rsidRPr="0078481E">
        <w:rPr>
          <w:rFonts w:ascii="Garamond" w:eastAsia="Times New Roman" w:hAnsi="Garamond" w:cs="Calibri"/>
          <w:color w:val="000000"/>
          <w:kern w:val="0"/>
          <w:sz w:val="24"/>
          <w14:ligatures w14:val="none"/>
        </w:rPr>
        <w:t xml:space="preserve">by </w:t>
      </w:r>
      <w:r w:rsidR="00F9141A" w:rsidRPr="0078481E">
        <w:rPr>
          <w:rFonts w:ascii="Garamond" w:eastAsia="Times New Roman" w:hAnsi="Garamond" w:cs="Calibri"/>
          <w:color w:val="FF0000"/>
          <w:kern w:val="0"/>
          <w:sz w:val="24"/>
          <w14:ligatures w14:val="none"/>
        </w:rPr>
        <w:t>XXXX</w:t>
      </w:r>
      <w:r w:rsidR="00F9141A" w:rsidRPr="0078481E">
        <w:rPr>
          <w:rFonts w:ascii="Garamond" w:eastAsia="Times New Roman" w:hAnsi="Garamond" w:cs="Calibri"/>
          <w:color w:val="000000"/>
          <w:kern w:val="0"/>
          <w:sz w:val="24"/>
          <w14:ligatures w14:val="none"/>
        </w:rPr>
        <w:t xml:space="preserve">.  </w:t>
      </w:r>
      <w:r w:rsidRPr="00951249">
        <w:rPr>
          <w:rFonts w:ascii="Garamond" w:eastAsia="Times New Roman" w:hAnsi="Garamond" w:cs="Calibri"/>
          <w:color w:val="000000"/>
          <w:kern w:val="0"/>
          <w:sz w:val="24"/>
          <w14:ligatures w14:val="none"/>
        </w:rPr>
        <w:t xml:space="preserve">Your </w:t>
      </w:r>
      <w:r w:rsidR="00F9141A" w:rsidRPr="0078481E">
        <w:rPr>
          <w:rFonts w:ascii="Garamond" w:eastAsia="Times New Roman" w:hAnsi="Garamond" w:cs="Calibri"/>
          <w:color w:val="000000"/>
          <w:kern w:val="0"/>
          <w:sz w:val="24"/>
          <w14:ligatures w14:val="none"/>
        </w:rPr>
        <w:t>proposal</w:t>
      </w:r>
      <w:r w:rsidRPr="00951249">
        <w:rPr>
          <w:rFonts w:ascii="Garamond" w:eastAsia="Times New Roman" w:hAnsi="Garamond" w:cs="Calibri"/>
          <w:color w:val="000000"/>
          <w:kern w:val="0"/>
          <w:sz w:val="24"/>
          <w14:ligatures w14:val="none"/>
        </w:rPr>
        <w:t xml:space="preserve"> should consist of a title, </w:t>
      </w:r>
      <w:r w:rsidR="00F9141A" w:rsidRPr="0078481E">
        <w:rPr>
          <w:rFonts w:ascii="Garamond" w:eastAsia="Times New Roman" w:hAnsi="Garamond" w:cs="Calibri"/>
          <w:color w:val="000000"/>
          <w:kern w:val="0"/>
          <w:sz w:val="24"/>
          <w14:ligatures w14:val="none"/>
        </w:rPr>
        <w:t xml:space="preserve">a </w:t>
      </w:r>
      <w:r w:rsidRPr="00951249">
        <w:rPr>
          <w:rFonts w:ascii="Garamond" w:eastAsia="Times New Roman" w:hAnsi="Garamond" w:cs="Calibri"/>
          <w:color w:val="000000"/>
          <w:kern w:val="0"/>
          <w:sz w:val="24"/>
          <w14:ligatures w14:val="none"/>
        </w:rPr>
        <w:t xml:space="preserve">brief outline of your intended presentation, </w:t>
      </w:r>
      <w:r w:rsidR="00F9141A" w:rsidRPr="0078481E">
        <w:rPr>
          <w:rFonts w:ascii="Garamond" w:eastAsia="Times New Roman" w:hAnsi="Garamond" w:cs="Calibri"/>
          <w:color w:val="000000"/>
          <w:kern w:val="0"/>
          <w:sz w:val="24"/>
          <w14:ligatures w14:val="none"/>
        </w:rPr>
        <w:t>and</w:t>
      </w:r>
      <w:r w:rsidRPr="00951249">
        <w:rPr>
          <w:rFonts w:ascii="Garamond" w:eastAsia="Times New Roman" w:hAnsi="Garamond" w:cs="Calibri"/>
          <w:color w:val="000000"/>
          <w:kern w:val="0"/>
          <w:sz w:val="24"/>
          <w14:ligatures w14:val="none"/>
        </w:rPr>
        <w:t xml:space="preserve"> your name and institutional affiliation</w:t>
      </w:r>
      <w:r w:rsidR="00F9141A" w:rsidRPr="0078481E">
        <w:rPr>
          <w:rFonts w:ascii="Garamond" w:eastAsia="Times New Roman" w:hAnsi="Garamond" w:cs="Calibri"/>
          <w:color w:val="000000"/>
          <w:kern w:val="0"/>
          <w:sz w:val="24"/>
          <w14:ligatures w14:val="none"/>
        </w:rPr>
        <w:t xml:space="preserve"> if any</w:t>
      </w:r>
      <w:r w:rsidRPr="00951249">
        <w:rPr>
          <w:rFonts w:ascii="Garamond" w:eastAsia="Times New Roman" w:hAnsi="Garamond" w:cs="Calibri"/>
          <w:color w:val="000000"/>
          <w:kern w:val="0"/>
          <w:sz w:val="24"/>
          <w14:ligatures w14:val="none"/>
        </w:rPr>
        <w:t xml:space="preserve">. The final version of your paper, which should be between 3000-3500 words, </w:t>
      </w:r>
      <w:r w:rsidR="00F9141A" w:rsidRPr="0078481E">
        <w:rPr>
          <w:rFonts w:ascii="Garamond" w:eastAsia="Times New Roman" w:hAnsi="Garamond" w:cs="Calibri"/>
          <w:color w:val="000000"/>
          <w:kern w:val="0"/>
          <w:sz w:val="24"/>
          <w14:ligatures w14:val="none"/>
        </w:rPr>
        <w:t>should</w:t>
      </w:r>
      <w:r w:rsidRPr="00951249">
        <w:rPr>
          <w:rFonts w:ascii="Garamond" w:eastAsia="Times New Roman" w:hAnsi="Garamond" w:cs="Calibri"/>
          <w:color w:val="000000"/>
          <w:kern w:val="0"/>
          <w:sz w:val="24"/>
          <w14:ligatures w14:val="none"/>
        </w:rPr>
        <w:t xml:space="preserve"> be submitted no later than May 15, 2025.  </w:t>
      </w:r>
    </w:p>
    <w:p w14:paraId="1B710B5A" w14:textId="77777777" w:rsidR="00951249" w:rsidRPr="00951249" w:rsidRDefault="00951249" w:rsidP="00951249">
      <w:pPr>
        <w:rPr>
          <w:rFonts w:ascii="Garamond" w:eastAsia="Times New Roman" w:hAnsi="Garamond" w:cs="Calibri"/>
          <w:color w:val="000000"/>
          <w:kern w:val="0"/>
          <w:sz w:val="24"/>
          <w14:ligatures w14:val="none"/>
        </w:rPr>
      </w:pPr>
    </w:p>
    <w:p w14:paraId="0C300151" w14:textId="4C349BF0" w:rsidR="00951249" w:rsidRPr="00951249" w:rsidRDefault="00951249" w:rsidP="00951249">
      <w:pPr>
        <w:rPr>
          <w:rFonts w:ascii="Garamond" w:eastAsia="Times New Roman" w:hAnsi="Garamond" w:cs="Arial"/>
          <w:color w:val="222222"/>
          <w:kern w:val="0"/>
          <w:sz w:val="24"/>
          <w14:ligatures w14:val="none"/>
        </w:rPr>
      </w:pPr>
      <w:r w:rsidRPr="00951249">
        <w:rPr>
          <w:rFonts w:ascii="Garamond" w:eastAsia="Times New Roman" w:hAnsi="Garamond" w:cs="Arial"/>
          <w:color w:val="222222"/>
          <w:kern w:val="0"/>
          <w:sz w:val="24"/>
          <w14:ligatures w14:val="none"/>
        </w:rPr>
        <w:t>The participation fee of $2,000 inclu</w:t>
      </w:r>
      <w:r w:rsidR="00F9141A" w:rsidRPr="0078481E">
        <w:rPr>
          <w:rFonts w:ascii="Garamond" w:eastAsia="Times New Roman" w:hAnsi="Garamond" w:cs="Arial"/>
          <w:color w:val="222222"/>
          <w:kern w:val="0"/>
          <w:sz w:val="24"/>
          <w14:ligatures w14:val="none"/>
        </w:rPr>
        <w:t>des single accommodation at a local classic European-style hotel and</w:t>
      </w:r>
      <w:r w:rsidRPr="00951249">
        <w:rPr>
          <w:rFonts w:ascii="Garamond" w:eastAsia="Times New Roman" w:hAnsi="Garamond" w:cs="Arial"/>
          <w:color w:val="222222"/>
          <w:kern w:val="0"/>
          <w:sz w:val="24"/>
          <w14:ligatures w14:val="none"/>
        </w:rPr>
        <w:t xml:space="preserve"> all meals from dinner on Monday, June 23 through breakfast on Saturday, June 28. </w:t>
      </w:r>
      <w:r w:rsidR="00F9141A" w:rsidRPr="0078481E">
        <w:rPr>
          <w:rFonts w:ascii="Garamond" w:eastAsia="Times New Roman" w:hAnsi="Garamond" w:cs="Arial"/>
          <w:color w:val="222222"/>
          <w:kern w:val="0"/>
          <w:sz w:val="24"/>
          <w14:ligatures w14:val="none"/>
        </w:rPr>
        <w:t xml:space="preserve"> Meals</w:t>
      </w:r>
      <w:r w:rsidRPr="00951249">
        <w:rPr>
          <w:rFonts w:ascii="Garamond" w:eastAsia="Times New Roman" w:hAnsi="Garamond" w:cs="Arial"/>
          <w:color w:val="222222"/>
          <w:kern w:val="0"/>
          <w:sz w:val="24"/>
          <w14:ligatures w14:val="none"/>
        </w:rPr>
        <w:t xml:space="preserve"> will feature some of the great food and wine of the Burgundy region where </w:t>
      </w:r>
      <w:proofErr w:type="spellStart"/>
      <w:r w:rsidRPr="00951249">
        <w:rPr>
          <w:rFonts w:ascii="Garamond" w:eastAsia="Times New Roman" w:hAnsi="Garamond" w:cs="Arial"/>
          <w:color w:val="222222"/>
          <w:kern w:val="0"/>
          <w:sz w:val="24"/>
          <w14:ligatures w14:val="none"/>
        </w:rPr>
        <w:t>Paray</w:t>
      </w:r>
      <w:proofErr w:type="spellEnd"/>
      <w:r w:rsidRPr="00951249">
        <w:rPr>
          <w:rFonts w:ascii="Garamond" w:eastAsia="Times New Roman" w:hAnsi="Garamond" w:cs="Arial"/>
          <w:color w:val="222222"/>
          <w:kern w:val="0"/>
          <w:sz w:val="24"/>
          <w14:ligatures w14:val="none"/>
        </w:rPr>
        <w:t>-le-Monial is located</w:t>
      </w:r>
      <w:r w:rsidR="00F9141A" w:rsidRPr="0078481E">
        <w:rPr>
          <w:rFonts w:ascii="Garamond" w:eastAsia="Times New Roman" w:hAnsi="Garamond" w:cs="Arial"/>
          <w:color w:val="222222"/>
          <w:kern w:val="0"/>
          <w:sz w:val="24"/>
          <w14:ligatures w14:val="none"/>
        </w:rPr>
        <w:t>.  E</w:t>
      </w:r>
      <w:r w:rsidRPr="00951249">
        <w:rPr>
          <w:rFonts w:ascii="Garamond" w:eastAsia="Times New Roman" w:hAnsi="Garamond" w:cs="Arial"/>
          <w:color w:val="222222"/>
          <w:kern w:val="0"/>
          <w:sz w:val="24"/>
          <w14:ligatures w14:val="none"/>
        </w:rPr>
        <w:t>ach day will feature the opportunity to participate in the Mass and the Liturgy of the Hours. The days will also include guided visits to the sacred sites of the town by Dr Robert White and local experts. </w:t>
      </w:r>
      <w:r w:rsidRPr="00951249">
        <w:rPr>
          <w:rFonts w:ascii="Garamond" w:eastAsia="Times New Roman" w:hAnsi="Garamond" w:cs="Arial"/>
          <w:i/>
          <w:iCs/>
          <w:color w:val="222222"/>
          <w:kern w:val="0"/>
          <w:sz w:val="24"/>
          <w14:ligatures w14:val="none"/>
        </w:rPr>
        <w:t xml:space="preserve">All other meals, </w:t>
      </w:r>
      <w:proofErr w:type="gramStart"/>
      <w:r w:rsidRPr="00951249">
        <w:rPr>
          <w:rFonts w:ascii="Garamond" w:eastAsia="Times New Roman" w:hAnsi="Garamond" w:cs="Arial"/>
          <w:i/>
          <w:iCs/>
          <w:color w:val="222222"/>
          <w:kern w:val="0"/>
          <w:sz w:val="24"/>
          <w14:ligatures w14:val="none"/>
        </w:rPr>
        <w:t>flights</w:t>
      </w:r>
      <w:proofErr w:type="gramEnd"/>
      <w:r w:rsidRPr="00951249">
        <w:rPr>
          <w:rFonts w:ascii="Garamond" w:eastAsia="Times New Roman" w:hAnsi="Garamond" w:cs="Arial"/>
          <w:i/>
          <w:iCs/>
          <w:color w:val="222222"/>
          <w:kern w:val="0"/>
          <w:sz w:val="24"/>
          <w14:ligatures w14:val="none"/>
        </w:rPr>
        <w:t xml:space="preserve"> and transportation costs to be organized and paid for by each participant</w:t>
      </w:r>
      <w:r w:rsidRPr="00951249">
        <w:rPr>
          <w:rFonts w:ascii="Garamond" w:eastAsia="Times New Roman" w:hAnsi="Garamond" w:cs="Arial"/>
          <w:color w:val="222222"/>
          <w:kern w:val="0"/>
          <w:sz w:val="24"/>
          <w14:ligatures w14:val="none"/>
        </w:rPr>
        <w:t>. </w:t>
      </w:r>
    </w:p>
    <w:p w14:paraId="6D02E78C" w14:textId="77777777" w:rsidR="00D83BBC" w:rsidRDefault="00D83BBC" w:rsidP="00951249">
      <w:pPr>
        <w:rPr>
          <w:rFonts w:ascii="Garamond" w:eastAsia="Times New Roman" w:hAnsi="Garamond" w:cs="Arial"/>
          <w:color w:val="222222"/>
          <w:kern w:val="0"/>
          <w:sz w:val="24"/>
          <w14:ligatures w14:val="none"/>
        </w:rPr>
      </w:pPr>
    </w:p>
    <w:p w14:paraId="28AF2E5C" w14:textId="3663A91D" w:rsidR="00951249" w:rsidRPr="00951249" w:rsidRDefault="00951249" w:rsidP="00951249">
      <w:pPr>
        <w:rPr>
          <w:rFonts w:ascii="Garamond" w:eastAsia="Times New Roman" w:hAnsi="Garamond" w:cs="Arial"/>
          <w:color w:val="222222"/>
          <w:kern w:val="0"/>
          <w:sz w:val="24"/>
          <w14:ligatures w14:val="none"/>
        </w:rPr>
      </w:pPr>
      <w:r w:rsidRPr="00951249">
        <w:rPr>
          <w:rFonts w:ascii="Garamond" w:eastAsia="Times New Roman" w:hAnsi="Garamond" w:cs="Arial"/>
          <w:color w:val="222222"/>
          <w:kern w:val="0"/>
          <w:sz w:val="24"/>
          <w14:ligatures w14:val="none"/>
        </w:rPr>
        <w:t>Please contact the director of the colloquium, Dr. Robert White</w:t>
      </w:r>
      <w:r w:rsidR="00D83BBC">
        <w:rPr>
          <w:rFonts w:ascii="Garamond" w:eastAsia="Times New Roman" w:hAnsi="Garamond" w:cs="Arial"/>
          <w:color w:val="222222"/>
          <w:kern w:val="0"/>
          <w:sz w:val="24"/>
          <w14:ligatures w14:val="none"/>
        </w:rPr>
        <w:t>,</w:t>
      </w:r>
      <w:r w:rsidRPr="00951249">
        <w:rPr>
          <w:rFonts w:ascii="Garamond" w:eastAsia="Times New Roman" w:hAnsi="Garamond" w:cs="Arial"/>
          <w:color w:val="222222"/>
          <w:kern w:val="0"/>
          <w:sz w:val="24"/>
          <w14:ligatures w14:val="none"/>
        </w:rPr>
        <w:t xml:space="preserve"> at </w:t>
      </w:r>
      <w:hyperlink r:id="rId4" w:tgtFrame="_blank" w:history="1">
        <w:r w:rsidRPr="00951249">
          <w:rPr>
            <w:rFonts w:ascii="Garamond" w:eastAsia="Times New Roman" w:hAnsi="Garamond" w:cs="Arial"/>
            <w:color w:val="1155CC"/>
            <w:kern w:val="0"/>
            <w:sz w:val="24"/>
            <w:u w:val="single"/>
            <w14:ligatures w14:val="none"/>
          </w:rPr>
          <w:t>robert.white@coriesu.com</w:t>
        </w:r>
      </w:hyperlink>
      <w:r w:rsidRPr="00951249">
        <w:rPr>
          <w:rFonts w:ascii="Garamond" w:eastAsia="Times New Roman" w:hAnsi="Garamond" w:cs="Arial"/>
          <w:color w:val="222222"/>
          <w:kern w:val="0"/>
          <w:sz w:val="24"/>
          <w14:ligatures w14:val="none"/>
        </w:rPr>
        <w:t> </w:t>
      </w:r>
      <w:r w:rsidR="00D83BBC">
        <w:rPr>
          <w:rFonts w:ascii="Garamond" w:eastAsia="Times New Roman" w:hAnsi="Garamond" w:cs="Arial"/>
          <w:color w:val="222222"/>
          <w:kern w:val="0"/>
          <w:sz w:val="24"/>
          <w14:ligatures w14:val="none"/>
        </w:rPr>
        <w:t xml:space="preserve">for more information or </w:t>
      </w:r>
      <w:r w:rsidRPr="00951249">
        <w:rPr>
          <w:rFonts w:ascii="Garamond" w:eastAsia="Times New Roman" w:hAnsi="Garamond" w:cs="Arial"/>
          <w:color w:val="222222"/>
          <w:kern w:val="0"/>
          <w:sz w:val="24"/>
          <w14:ligatures w14:val="none"/>
        </w:rPr>
        <w:t xml:space="preserve">to register. To learn more about the Académie Cor </w:t>
      </w:r>
      <w:proofErr w:type="spellStart"/>
      <w:r w:rsidRPr="00951249">
        <w:rPr>
          <w:rFonts w:ascii="Garamond" w:eastAsia="Times New Roman" w:hAnsi="Garamond" w:cs="Arial"/>
          <w:color w:val="222222"/>
          <w:kern w:val="0"/>
          <w:sz w:val="24"/>
          <w14:ligatures w14:val="none"/>
        </w:rPr>
        <w:t>Iesu</w:t>
      </w:r>
      <w:proofErr w:type="spellEnd"/>
      <w:r w:rsidRPr="00951249">
        <w:rPr>
          <w:rFonts w:ascii="Garamond" w:eastAsia="Times New Roman" w:hAnsi="Garamond" w:cs="Arial"/>
          <w:color w:val="222222"/>
          <w:kern w:val="0"/>
          <w:sz w:val="24"/>
          <w14:ligatures w14:val="none"/>
        </w:rPr>
        <w:t>, please visit our </w:t>
      </w:r>
      <w:hyperlink r:id="rId5" w:tgtFrame="_blank" w:history="1">
        <w:r w:rsidRPr="00951249">
          <w:rPr>
            <w:rFonts w:ascii="Garamond" w:eastAsia="Times New Roman" w:hAnsi="Garamond" w:cs="Arial"/>
            <w:color w:val="1155CC"/>
            <w:kern w:val="0"/>
            <w:sz w:val="24"/>
            <w:u w:val="single"/>
            <w14:ligatures w14:val="none"/>
          </w:rPr>
          <w:t>website</w:t>
        </w:r>
      </w:hyperlink>
      <w:r w:rsidRPr="00951249">
        <w:rPr>
          <w:rFonts w:ascii="Garamond" w:eastAsia="Times New Roman" w:hAnsi="Garamond" w:cs="Arial"/>
          <w:color w:val="222222"/>
          <w:kern w:val="0"/>
          <w:sz w:val="24"/>
          <w14:ligatures w14:val="none"/>
        </w:rPr>
        <w:t>.  </w:t>
      </w:r>
    </w:p>
    <w:p w14:paraId="63924028" w14:textId="77777777" w:rsidR="00951249" w:rsidRPr="00951249" w:rsidRDefault="00951249" w:rsidP="00951249">
      <w:pPr>
        <w:rPr>
          <w:rFonts w:ascii="Garamond" w:eastAsia="Times New Roman" w:hAnsi="Garamond" w:cs="Arial"/>
          <w:color w:val="222222"/>
          <w:kern w:val="0"/>
          <w:sz w:val="24"/>
          <w14:ligatures w14:val="none"/>
        </w:rPr>
      </w:pPr>
    </w:p>
    <w:p w14:paraId="7CB43C55" w14:textId="77777777" w:rsidR="00951249" w:rsidRPr="00951249" w:rsidRDefault="00951249" w:rsidP="00951249">
      <w:pPr>
        <w:rPr>
          <w:rFonts w:ascii="Garamond" w:eastAsia="Times New Roman" w:hAnsi="Garamond" w:cs="Arial"/>
          <w:color w:val="222222"/>
          <w:kern w:val="0"/>
          <w:sz w:val="24"/>
          <w:lang w:val="it-IT"/>
          <w14:ligatures w14:val="none"/>
        </w:rPr>
      </w:pPr>
      <w:r w:rsidRPr="00951249">
        <w:rPr>
          <w:rFonts w:ascii="Garamond" w:eastAsia="Times New Roman" w:hAnsi="Garamond" w:cs="Arial"/>
          <w:color w:val="222222"/>
          <w:kern w:val="0"/>
          <w:sz w:val="24"/>
          <w:lang w:val="it-IT"/>
          <w14:ligatures w14:val="none"/>
        </w:rPr>
        <w:t xml:space="preserve">Académie </w:t>
      </w:r>
      <w:proofErr w:type="spellStart"/>
      <w:r w:rsidRPr="00951249">
        <w:rPr>
          <w:rFonts w:ascii="Garamond" w:eastAsia="Times New Roman" w:hAnsi="Garamond" w:cs="Arial"/>
          <w:color w:val="222222"/>
          <w:kern w:val="0"/>
          <w:sz w:val="24"/>
          <w:lang w:val="it-IT"/>
          <w14:ligatures w14:val="none"/>
        </w:rPr>
        <w:t>Cor</w:t>
      </w:r>
      <w:proofErr w:type="spellEnd"/>
      <w:r w:rsidRPr="00951249">
        <w:rPr>
          <w:rFonts w:ascii="Garamond" w:eastAsia="Times New Roman" w:hAnsi="Garamond" w:cs="Arial"/>
          <w:color w:val="222222"/>
          <w:kern w:val="0"/>
          <w:sz w:val="24"/>
          <w:lang w:val="it-IT"/>
          <w14:ligatures w14:val="none"/>
        </w:rPr>
        <w:t xml:space="preserve"> Iesu</w:t>
      </w:r>
    </w:p>
    <w:p w14:paraId="297B881C" w14:textId="77777777" w:rsidR="00951249" w:rsidRPr="00951249" w:rsidRDefault="00951249" w:rsidP="00951249">
      <w:pPr>
        <w:rPr>
          <w:rFonts w:ascii="Garamond" w:eastAsia="Times New Roman" w:hAnsi="Garamond" w:cs="Arial"/>
          <w:color w:val="222222"/>
          <w:kern w:val="0"/>
          <w:sz w:val="24"/>
          <w:lang w:val="it-IT"/>
          <w14:ligatures w14:val="none"/>
        </w:rPr>
      </w:pPr>
      <w:proofErr w:type="gramStart"/>
      <w:r w:rsidRPr="00951249">
        <w:rPr>
          <w:rFonts w:ascii="Garamond" w:eastAsia="Times New Roman" w:hAnsi="Garamond" w:cs="Arial"/>
          <w:color w:val="222222"/>
          <w:kern w:val="0"/>
          <w:sz w:val="24"/>
          <w:lang w:val="it-IT"/>
          <w14:ligatures w14:val="none"/>
        </w:rPr>
        <w:t>3</w:t>
      </w:r>
      <w:proofErr w:type="gramEnd"/>
      <w:r w:rsidRPr="00951249">
        <w:rPr>
          <w:rFonts w:ascii="Garamond" w:eastAsia="Times New Roman" w:hAnsi="Garamond" w:cs="Arial"/>
          <w:color w:val="222222"/>
          <w:kern w:val="0"/>
          <w:sz w:val="24"/>
          <w:lang w:val="it-IT"/>
          <w14:ligatures w14:val="none"/>
        </w:rPr>
        <w:t xml:space="preserve"> ter rue de la </w:t>
      </w:r>
      <w:proofErr w:type="spellStart"/>
      <w:r w:rsidRPr="00951249">
        <w:rPr>
          <w:rFonts w:ascii="Garamond" w:eastAsia="Times New Roman" w:hAnsi="Garamond" w:cs="Arial"/>
          <w:color w:val="222222"/>
          <w:kern w:val="0"/>
          <w:sz w:val="24"/>
          <w:lang w:val="it-IT"/>
          <w14:ligatures w14:val="none"/>
        </w:rPr>
        <w:t>Paix</w:t>
      </w:r>
      <w:proofErr w:type="spellEnd"/>
    </w:p>
    <w:p w14:paraId="03215DFC" w14:textId="77777777" w:rsidR="00951249" w:rsidRPr="00F37294" w:rsidRDefault="00951249" w:rsidP="00951249">
      <w:pPr>
        <w:rPr>
          <w:rFonts w:ascii="Garamond" w:eastAsia="Times New Roman" w:hAnsi="Garamond" w:cs="Arial"/>
          <w:color w:val="222222"/>
          <w:kern w:val="0"/>
          <w:sz w:val="24"/>
          <w:lang w:val="it-IT"/>
          <w14:ligatures w14:val="none"/>
        </w:rPr>
      </w:pPr>
      <w:r w:rsidRPr="00F37294">
        <w:rPr>
          <w:rFonts w:ascii="Garamond" w:eastAsia="Times New Roman" w:hAnsi="Garamond" w:cs="Arial"/>
          <w:color w:val="222222"/>
          <w:kern w:val="0"/>
          <w:sz w:val="24"/>
          <w:lang w:val="it-IT"/>
          <w14:ligatures w14:val="none"/>
        </w:rPr>
        <w:t>71600 PARAY-LE-MONIAL</w:t>
      </w:r>
    </w:p>
    <w:p w14:paraId="17D2CBEC" w14:textId="07FA0E21" w:rsidR="00926B93" w:rsidRPr="0078481E" w:rsidRDefault="00951249" w:rsidP="00951249">
      <w:pPr>
        <w:rPr>
          <w:rFonts w:ascii="Garamond" w:eastAsia="Times New Roman" w:hAnsi="Garamond" w:cs="Arial"/>
          <w:color w:val="222222"/>
          <w:kern w:val="0"/>
          <w:sz w:val="24"/>
          <w14:ligatures w14:val="none"/>
        </w:rPr>
      </w:pPr>
      <w:r w:rsidRPr="00951249">
        <w:rPr>
          <w:rFonts w:ascii="Garamond" w:eastAsia="Times New Roman" w:hAnsi="Garamond" w:cs="Arial"/>
          <w:color w:val="222222"/>
          <w:kern w:val="0"/>
          <w:sz w:val="24"/>
          <w14:ligatures w14:val="none"/>
        </w:rPr>
        <w:t>France</w:t>
      </w:r>
    </w:p>
    <w:sectPr w:rsidR="00926B93" w:rsidRPr="0078481E" w:rsidSect="003B5462">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49"/>
    <w:rsid w:val="00322A50"/>
    <w:rsid w:val="003B5462"/>
    <w:rsid w:val="0078481E"/>
    <w:rsid w:val="00833FD8"/>
    <w:rsid w:val="008F720C"/>
    <w:rsid w:val="00926B93"/>
    <w:rsid w:val="00951249"/>
    <w:rsid w:val="00B968FF"/>
    <w:rsid w:val="00C0795C"/>
    <w:rsid w:val="00D83BBC"/>
    <w:rsid w:val="00F37294"/>
    <w:rsid w:val="00F9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117E"/>
  <w15:chartTrackingRefBased/>
  <w15:docId w15:val="{C7D3DD29-06F2-B74C-8364-9C9D184C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HAnsi" w:hAnsi="Baskerville" w:cs="Times New Roman (Body CS)"/>
        <w:kern w:val="2"/>
        <w:sz w:val="28"/>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1249"/>
  </w:style>
  <w:style w:type="character" w:styleId="Hyperlink">
    <w:name w:val="Hyperlink"/>
    <w:basedOn w:val="DefaultParagraphFont"/>
    <w:uiPriority w:val="99"/>
    <w:semiHidden/>
    <w:unhideWhenUsed/>
    <w:rsid w:val="00951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iesu.com/en/" TargetMode="External"/><Relationship Id="rId4" Type="http://schemas.openxmlformats.org/officeDocument/2006/relationships/hyperlink" Target="mailto:robert.white@corie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Gentry</dc:creator>
  <cp:keywords/>
  <dc:description/>
  <cp:lastModifiedBy>David Gentry</cp:lastModifiedBy>
  <cp:revision>3</cp:revision>
  <dcterms:created xsi:type="dcterms:W3CDTF">2024-01-22T13:02:00Z</dcterms:created>
  <dcterms:modified xsi:type="dcterms:W3CDTF">2024-01-22T13:03:00Z</dcterms:modified>
</cp:coreProperties>
</file>